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8E640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F748D3">
        <w:rPr>
          <w:b/>
          <w:sz w:val="22"/>
          <w:szCs w:val="22"/>
        </w:rPr>
        <w:t>9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F748D3">
        <w:rPr>
          <w:b/>
          <w:i/>
          <w:sz w:val="22"/>
          <w:szCs w:val="22"/>
        </w:rPr>
        <w:t>10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</w:t>
      </w:r>
      <w:r w:rsidR="00A210C9">
        <w:rPr>
          <w:b/>
          <w:i/>
          <w:sz w:val="22"/>
          <w:szCs w:val="22"/>
        </w:rPr>
        <w:t>л</w:t>
      </w:r>
      <w:r w:rsidR="005F4013">
        <w:rPr>
          <w:b/>
          <w:i/>
          <w:sz w:val="22"/>
          <w:szCs w:val="22"/>
        </w:rPr>
        <w:t>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E35430" w:rsidRDefault="00E35430" w:rsidP="00E354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Кворум для проведения собрания имеется.</w:t>
      </w:r>
    </w:p>
    <w:p w:rsidR="00E35430" w:rsidRDefault="00E35430" w:rsidP="00E35430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 Совета директоров  –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Ибрагим </w:t>
      </w:r>
      <w:proofErr w:type="spellStart"/>
      <w:r>
        <w:rPr>
          <w:sz w:val="22"/>
          <w:szCs w:val="22"/>
        </w:rPr>
        <w:t>Гаджиевич</w:t>
      </w:r>
      <w:proofErr w:type="spellEnd"/>
      <w:r>
        <w:rPr>
          <w:sz w:val="22"/>
          <w:szCs w:val="22"/>
        </w:rPr>
        <w:t>.</w:t>
      </w:r>
    </w:p>
    <w:p w:rsidR="00E35430" w:rsidRDefault="00E35430" w:rsidP="00E35430">
      <w:pPr>
        <w:rPr>
          <w:sz w:val="22"/>
          <w:szCs w:val="22"/>
        </w:rPr>
      </w:pPr>
      <w:r>
        <w:rPr>
          <w:b/>
          <w:sz w:val="22"/>
          <w:szCs w:val="22"/>
        </w:rPr>
        <w:t>Приглашенный</w:t>
      </w:r>
      <w:r>
        <w:rPr>
          <w:sz w:val="22"/>
          <w:szCs w:val="22"/>
        </w:rPr>
        <w:t>: Бунина Юлия Юрьевна, директор НП «КОП»</w:t>
      </w:r>
    </w:p>
    <w:p w:rsidR="00E35430" w:rsidRDefault="00E35430" w:rsidP="00E354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E35430" w:rsidRDefault="00E35430" w:rsidP="00E354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E35430" w:rsidRDefault="00E35430" w:rsidP="00E354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избрании секретаря собрания и ответственного за подсчет голосов.</w:t>
      </w:r>
    </w:p>
    <w:p w:rsidR="00E35430" w:rsidRDefault="00E35430" w:rsidP="00E354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E35430" w:rsidRDefault="00E35430" w:rsidP="00E35430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Избрать секретарем собрания и ответственным за подсчет голосов Долину Т. И.</w:t>
      </w:r>
    </w:p>
    <w:p w:rsidR="00E35430" w:rsidRDefault="00E35430" w:rsidP="00E354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E35430" w:rsidRDefault="00E35430" w:rsidP="00E354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E35430" w:rsidRDefault="00E35430" w:rsidP="00E354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E35430" w:rsidRDefault="00E35430" w:rsidP="00E354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E35430" w:rsidRDefault="00E35430" w:rsidP="00E3543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Постановили:</w:t>
      </w:r>
      <w:r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и ответственным за подсчет голосов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A210C9" w:rsidRPr="00160D5D" w:rsidRDefault="00A210C9" w:rsidP="00160D5D">
      <w:pPr>
        <w:jc w:val="both"/>
        <w:rPr>
          <w:sz w:val="22"/>
          <w:szCs w:val="22"/>
        </w:rPr>
      </w:pPr>
    </w:p>
    <w:p w:rsidR="000D71CF" w:rsidRPr="000D71CF" w:rsidRDefault="005550C8" w:rsidP="005550C8">
      <w:pPr>
        <w:pStyle w:val="a3"/>
        <w:numPr>
          <w:ilvl w:val="0"/>
          <w:numId w:val="14"/>
        </w:numPr>
        <w:rPr>
          <w:sz w:val="22"/>
          <w:szCs w:val="22"/>
        </w:rPr>
      </w:pPr>
      <w:r w:rsidRPr="00D45CCF">
        <w:rPr>
          <w:sz w:val="22"/>
          <w:szCs w:val="22"/>
        </w:rPr>
        <w:t>Выдача Свидетельства о допуске к видам работ, которые оказывают влияние на безопасность объектов капитального строительства следующим кандидатам:</w:t>
      </w:r>
    </w:p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405CDA" w:rsidRPr="00405CDA" w:rsidTr="00405CDA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405CDA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"Агата"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2315074070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405CDA" w:rsidRPr="00405CDA" w:rsidTr="00405CDA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405CD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"СНАБСТРОЙЦЕНТР"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2312097545</w:t>
            </w:r>
          </w:p>
        </w:tc>
      </w:tr>
      <w:tr w:rsidR="00405CDA" w:rsidRPr="00405CDA" w:rsidTr="00160D5D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405CDA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405CDA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  <w:tr w:rsidR="00160D5D" w:rsidRPr="00405CDA" w:rsidTr="00405CDA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D5D" w:rsidRPr="00405CDA" w:rsidRDefault="00160D5D" w:rsidP="00160D5D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D" w:rsidRPr="00405CDA" w:rsidRDefault="00160D5D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5D" w:rsidRPr="00405CDA" w:rsidRDefault="00160D5D" w:rsidP="00405CDA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</w:p>
        </w:tc>
      </w:tr>
    </w:tbl>
    <w:p w:rsidR="00A210C9" w:rsidRDefault="00A210C9" w:rsidP="0095031D">
      <w:pPr>
        <w:jc w:val="both"/>
        <w:rPr>
          <w:b/>
          <w:i/>
          <w:sz w:val="22"/>
          <w:szCs w:val="22"/>
        </w:rPr>
      </w:pPr>
    </w:p>
    <w:p w:rsidR="00160D5D" w:rsidRPr="00160D5D" w:rsidRDefault="00160D5D" w:rsidP="00160D5D">
      <w:pPr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формы и состава сведений представляемых в </w:t>
      </w:r>
      <w:proofErr w:type="spellStart"/>
      <w:r>
        <w:rPr>
          <w:sz w:val="22"/>
          <w:szCs w:val="22"/>
        </w:rPr>
        <w:t>Ростехнадзор</w:t>
      </w:r>
      <w:proofErr w:type="spellEnd"/>
      <w:r>
        <w:rPr>
          <w:sz w:val="22"/>
          <w:szCs w:val="22"/>
        </w:rPr>
        <w:t xml:space="preserve"> о запланированных и проведенных проверках деятельности членов.</w:t>
      </w:r>
    </w:p>
    <w:p w:rsidR="00160D5D" w:rsidRDefault="00160D5D" w:rsidP="005550C8">
      <w:pPr>
        <w:jc w:val="both"/>
        <w:rPr>
          <w:b/>
          <w:i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 w:rsidR="00405CDA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</w:t>
      </w:r>
      <w:r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сообщила, что в связи с поступившими заявлениями от кандидатов в члены  СРО НП </w:t>
      </w:r>
      <w:r w:rsidRPr="00B109FF">
        <w:rPr>
          <w:sz w:val="22"/>
          <w:szCs w:val="22"/>
        </w:rPr>
        <w:t>«Комплексное объединение проектировщиков»</w:t>
      </w:r>
      <w:r>
        <w:rPr>
          <w:sz w:val="22"/>
          <w:szCs w:val="22"/>
        </w:rPr>
        <w:t xml:space="preserve">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</w:t>
      </w:r>
    </w:p>
    <w:p w:rsidR="005550C8" w:rsidRDefault="005550C8" w:rsidP="005550C8">
      <w:pPr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405CDA" w:rsidRPr="00405CDA" w:rsidTr="009C13A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9C13A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"Агата"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2315074070</w:t>
            </w:r>
          </w:p>
        </w:tc>
      </w:tr>
    </w:tbl>
    <w:p w:rsidR="005550C8" w:rsidRDefault="005550C8" w:rsidP="005550C8">
      <w:pPr>
        <w:jc w:val="both"/>
        <w:rPr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>Заключение Контрольного комитета по поступившим заявлениям и предоставленным  документам положительное.  (Протокол №  22</w:t>
      </w:r>
      <w:r w:rsidR="00405CDA">
        <w:rPr>
          <w:sz w:val="22"/>
          <w:szCs w:val="22"/>
        </w:rPr>
        <w:t>5</w:t>
      </w:r>
      <w:r>
        <w:rPr>
          <w:sz w:val="22"/>
          <w:szCs w:val="22"/>
        </w:rPr>
        <w:t xml:space="preserve"> от </w:t>
      </w:r>
      <w:r w:rsidR="00686646">
        <w:rPr>
          <w:sz w:val="22"/>
          <w:szCs w:val="22"/>
        </w:rPr>
        <w:t>0</w:t>
      </w:r>
      <w:r w:rsidR="00405CDA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686646">
        <w:rPr>
          <w:sz w:val="22"/>
          <w:szCs w:val="22"/>
        </w:rPr>
        <w:t>7</w:t>
      </w:r>
      <w:r>
        <w:rPr>
          <w:sz w:val="22"/>
          <w:szCs w:val="22"/>
        </w:rPr>
        <w:t>.2014г.)</w:t>
      </w:r>
    </w:p>
    <w:p w:rsidR="005550C8" w:rsidRDefault="005550C8" w:rsidP="005550C8">
      <w:pPr>
        <w:jc w:val="both"/>
        <w:rPr>
          <w:b/>
          <w:sz w:val="22"/>
          <w:szCs w:val="22"/>
        </w:rPr>
      </w:pP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5550C8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5550C8" w:rsidRPr="006402B3" w:rsidRDefault="005550C8" w:rsidP="005550C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5550C8" w:rsidRDefault="005550C8" w:rsidP="005550C8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Постановили:</w:t>
      </w:r>
      <w:r>
        <w:rPr>
          <w:sz w:val="22"/>
          <w:szCs w:val="22"/>
        </w:rPr>
        <w:t xml:space="preserve"> Выдать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868"/>
        <w:gridCol w:w="6926"/>
        <w:gridCol w:w="1699"/>
      </w:tblGrid>
      <w:tr w:rsidR="00405CDA" w:rsidRPr="00405CDA" w:rsidTr="009C13A0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9C13A0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"Агата"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2315074070</w:t>
            </w:r>
          </w:p>
        </w:tc>
      </w:tr>
    </w:tbl>
    <w:p w:rsidR="005550C8" w:rsidRDefault="005550C8" w:rsidP="0095031D">
      <w:pPr>
        <w:jc w:val="both"/>
        <w:rPr>
          <w:b/>
          <w:i/>
          <w:sz w:val="22"/>
          <w:szCs w:val="22"/>
        </w:rPr>
      </w:pP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 w:rsidR="00405CDA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5</w:t>
      </w:r>
      <w:r w:rsidR="00405CDA">
        <w:rPr>
          <w:sz w:val="22"/>
          <w:szCs w:val="22"/>
        </w:rPr>
        <w:t>2</w:t>
      </w:r>
      <w:r>
        <w:rPr>
          <w:sz w:val="22"/>
          <w:szCs w:val="22"/>
        </w:rPr>
        <w:t xml:space="preserve"> от «0</w:t>
      </w:r>
      <w:r w:rsidR="00405CDA">
        <w:rPr>
          <w:sz w:val="22"/>
          <w:szCs w:val="22"/>
        </w:rPr>
        <w:t>9</w:t>
      </w:r>
      <w:r>
        <w:rPr>
          <w:sz w:val="22"/>
          <w:szCs w:val="22"/>
        </w:rPr>
        <w:t>» июля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405CDA" w:rsidRPr="00405CDA" w:rsidTr="009C13A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9C13A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"СНАБСТРОЙЦЕНТР"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2312097545</w:t>
            </w:r>
          </w:p>
        </w:tc>
      </w:tr>
      <w:tr w:rsidR="00405CDA" w:rsidRPr="00405CDA" w:rsidTr="009C13A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405CDA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405CDA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</w:tbl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</w:p>
    <w:p w:rsidR="001E450F" w:rsidRPr="00B109F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E450F" w:rsidRDefault="001E450F" w:rsidP="001E450F">
      <w:pPr>
        <w:jc w:val="both"/>
        <w:rPr>
          <w:b/>
          <w:sz w:val="22"/>
          <w:szCs w:val="22"/>
        </w:rPr>
      </w:pP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E450F" w:rsidRPr="00B109FF" w:rsidRDefault="001E450F" w:rsidP="001E450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E450F" w:rsidRDefault="001E450F" w:rsidP="001E450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1E450F" w:rsidRDefault="001E450F" w:rsidP="0095031D">
      <w:pPr>
        <w:jc w:val="both"/>
        <w:rPr>
          <w:b/>
          <w:i/>
          <w:sz w:val="22"/>
          <w:szCs w:val="22"/>
        </w:rPr>
      </w:pPr>
    </w:p>
    <w:tbl>
      <w:tblPr>
        <w:tblW w:w="9493" w:type="dxa"/>
        <w:tblInd w:w="113" w:type="dxa"/>
        <w:tblLook w:val="04A0"/>
      </w:tblPr>
      <w:tblGrid>
        <w:gridCol w:w="980"/>
        <w:gridCol w:w="6812"/>
        <w:gridCol w:w="1701"/>
      </w:tblGrid>
      <w:tr w:rsidR="00405CDA" w:rsidRPr="00405CDA" w:rsidTr="009C13A0">
        <w:trPr>
          <w:trHeight w:val="2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№\</w:t>
            </w:r>
            <w:proofErr w:type="spellStart"/>
            <w:r w:rsidRPr="00405CDA">
              <w:rPr>
                <w:rFonts w:eastAsia="Times New Roman"/>
                <w:b/>
                <w:kern w:val="0"/>
              </w:rPr>
              <w:t>п\п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</w:rPr>
            </w:pPr>
            <w:r w:rsidRPr="00405CDA">
              <w:rPr>
                <w:rFonts w:eastAsia="Times New Roman"/>
                <w:b/>
                <w:kern w:val="0"/>
              </w:rPr>
              <w:t>ИНН</w:t>
            </w:r>
          </w:p>
        </w:tc>
      </w:tr>
      <w:tr w:rsidR="00405CDA" w:rsidRPr="00405CDA" w:rsidTr="009C13A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ООО "СНАБСТРОЙЦЕНТР"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2312097545</w:t>
            </w:r>
          </w:p>
        </w:tc>
      </w:tr>
      <w:tr w:rsidR="00405CDA" w:rsidRPr="00405CDA" w:rsidTr="009C13A0">
        <w:trPr>
          <w:trHeight w:val="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405CDA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 xml:space="preserve">ИП </w:t>
            </w:r>
            <w:proofErr w:type="spellStart"/>
            <w:r w:rsidRPr="00405CDA">
              <w:rPr>
                <w:rFonts w:eastAsia="Times New Roman"/>
                <w:color w:val="000000"/>
                <w:kern w:val="0"/>
              </w:rPr>
              <w:t>Москаленко</w:t>
            </w:r>
            <w:proofErr w:type="spellEnd"/>
            <w:r w:rsidRPr="00405CDA">
              <w:rPr>
                <w:rFonts w:eastAsia="Times New Roman"/>
                <w:color w:val="000000"/>
                <w:kern w:val="0"/>
              </w:rPr>
              <w:t xml:space="preserve"> Денис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CDA" w:rsidRPr="00405CDA" w:rsidRDefault="00405CDA" w:rsidP="009C13A0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405CDA">
              <w:rPr>
                <w:rFonts w:eastAsia="Times New Roman"/>
                <w:color w:val="000000"/>
                <w:kern w:val="0"/>
              </w:rPr>
              <w:t>235207638185</w:t>
            </w:r>
          </w:p>
        </w:tc>
      </w:tr>
    </w:tbl>
    <w:p w:rsidR="005A0BDC" w:rsidRDefault="005A0BDC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160D5D" w:rsidRDefault="00160D5D" w:rsidP="00160D5D">
      <w:pPr>
        <w:widowControl/>
        <w:suppressAutoHyphens w:val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</w:t>
      </w:r>
      <w:r>
        <w:rPr>
          <w:sz w:val="22"/>
          <w:szCs w:val="22"/>
        </w:rPr>
        <w:t xml:space="preserve"> </w:t>
      </w:r>
      <w:r w:rsidRPr="00EB11F4">
        <w:rPr>
          <w:b/>
          <w:i/>
          <w:sz w:val="22"/>
          <w:szCs w:val="22"/>
        </w:rPr>
        <w:t>слушали:</w:t>
      </w:r>
      <w:r>
        <w:rPr>
          <w:sz w:val="22"/>
          <w:szCs w:val="22"/>
        </w:rPr>
        <w:t xml:space="preserve"> Бунину Ю.Ю., которая сообщила, что в связи с установленной ч.3 ст. 22 ФЗ – 3/5 «О </w:t>
      </w:r>
      <w:proofErr w:type="spellStart"/>
      <w:r>
        <w:rPr>
          <w:sz w:val="22"/>
          <w:szCs w:val="22"/>
        </w:rPr>
        <w:t>саморегулируемых</w:t>
      </w:r>
      <w:proofErr w:type="spellEnd"/>
      <w:r>
        <w:rPr>
          <w:sz w:val="22"/>
          <w:szCs w:val="22"/>
        </w:rPr>
        <w:t xml:space="preserve"> организациях» обязанностью СРО уведомлять орган надзора сведения о запланированных и проведенных СРО проверках деятельности членов СРО и о результатах этих проверок, возникла необходимость определить порядок, сроки, состав и форму предоставления вышеуказанных сведений. В связи с чем, предложила утвердить Положение о порядке и сроках представления в Федеральную службу по экологическому, технологическому и атомному надзору информации о запланированных и проведенных проверках членов СРО и их результатах.</w:t>
      </w:r>
    </w:p>
    <w:p w:rsidR="00160D5D" w:rsidRDefault="00160D5D" w:rsidP="00160D5D">
      <w:pPr>
        <w:widowControl/>
        <w:suppressAutoHyphens w:val="0"/>
        <w:jc w:val="both"/>
        <w:rPr>
          <w:sz w:val="22"/>
          <w:szCs w:val="22"/>
        </w:rPr>
      </w:pPr>
    </w:p>
    <w:p w:rsidR="00160D5D" w:rsidRDefault="00160D5D" w:rsidP="00160D5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Проголосовали:</w:t>
      </w:r>
      <w:r>
        <w:rPr>
          <w:sz w:val="22"/>
          <w:szCs w:val="22"/>
        </w:rPr>
        <w:t xml:space="preserve"> «за» - единогласно</w:t>
      </w:r>
    </w:p>
    <w:p w:rsidR="00160D5D" w:rsidRDefault="00160D5D" w:rsidP="00160D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«против» - нет</w:t>
      </w:r>
    </w:p>
    <w:p w:rsidR="00160D5D" w:rsidRDefault="00160D5D" w:rsidP="00160D5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«воздержались» - нет  </w:t>
      </w:r>
    </w:p>
    <w:p w:rsidR="00160D5D" w:rsidRDefault="00160D5D" w:rsidP="00160D5D">
      <w:pPr>
        <w:jc w:val="both"/>
        <w:rPr>
          <w:sz w:val="22"/>
          <w:szCs w:val="22"/>
        </w:rPr>
      </w:pPr>
    </w:p>
    <w:p w:rsidR="00160D5D" w:rsidRPr="00160D5D" w:rsidRDefault="00160D5D" w:rsidP="00160D5D">
      <w:pPr>
        <w:widowControl/>
        <w:suppressAutoHyphens w:val="0"/>
        <w:jc w:val="both"/>
        <w:rPr>
          <w:sz w:val="22"/>
          <w:szCs w:val="22"/>
        </w:rPr>
      </w:pPr>
      <w:r w:rsidRPr="005C483F">
        <w:rPr>
          <w:b/>
          <w:sz w:val="22"/>
          <w:szCs w:val="22"/>
        </w:rPr>
        <w:t>Решили:</w:t>
      </w:r>
      <w:r>
        <w:rPr>
          <w:sz w:val="22"/>
          <w:szCs w:val="22"/>
        </w:rPr>
        <w:t xml:space="preserve"> Утвердить Положение о порядке и сроках представления в Федеральную службу по экологическому, технологическому и атомному надзору информации о запланированных и проведенных проверках членов СРО и их результатах.</w:t>
      </w:r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E35430">
        <w:rPr>
          <w:sz w:val="22"/>
          <w:szCs w:val="22"/>
        </w:rPr>
        <w:t xml:space="preserve">               </w:t>
      </w:r>
      <w:r w:rsidR="008E640E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</w:t>
      </w:r>
      <w:r w:rsidR="00E35430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</w:t>
      </w:r>
      <w:r w:rsidR="008E640E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8E640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160D5D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160D5D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FCA" w:rsidRDefault="00EC1FCA" w:rsidP="00215AF2">
      <w:r>
        <w:separator/>
      </w:r>
    </w:p>
  </w:endnote>
  <w:endnote w:type="continuationSeparator" w:id="0">
    <w:p w:rsidR="00EC1FCA" w:rsidRDefault="00EC1FCA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FD287C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FCA" w:rsidRDefault="00EC1FCA" w:rsidP="00215AF2">
      <w:r>
        <w:separator/>
      </w:r>
    </w:p>
  </w:footnote>
  <w:footnote w:type="continuationSeparator" w:id="0">
    <w:p w:rsidR="00EC1FCA" w:rsidRDefault="00EC1FCA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5783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FDF4B8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C571422"/>
    <w:multiLevelType w:val="hybridMultilevel"/>
    <w:tmpl w:val="2F4283E4"/>
    <w:lvl w:ilvl="0" w:tplc="343674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E37303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B9909F5"/>
    <w:multiLevelType w:val="hybridMultilevel"/>
    <w:tmpl w:val="458C8092"/>
    <w:lvl w:ilvl="0" w:tplc="0986C5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4"/>
  </w:num>
  <w:num w:numId="5">
    <w:abstractNumId w:val="26"/>
  </w:num>
  <w:num w:numId="6">
    <w:abstractNumId w:val="8"/>
  </w:num>
  <w:num w:numId="7">
    <w:abstractNumId w:val="20"/>
  </w:num>
  <w:num w:numId="8">
    <w:abstractNumId w:val="4"/>
  </w:num>
  <w:num w:numId="9">
    <w:abstractNumId w:val="21"/>
  </w:num>
  <w:num w:numId="10">
    <w:abstractNumId w:val="6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12"/>
  </w:num>
  <w:num w:numId="18">
    <w:abstractNumId w:val="27"/>
  </w:num>
  <w:num w:numId="19">
    <w:abstractNumId w:val="23"/>
  </w:num>
  <w:num w:numId="20">
    <w:abstractNumId w:val="22"/>
  </w:num>
  <w:num w:numId="21">
    <w:abstractNumId w:val="11"/>
  </w:num>
  <w:num w:numId="22">
    <w:abstractNumId w:val="18"/>
  </w:num>
  <w:num w:numId="23">
    <w:abstractNumId w:val="7"/>
  </w:num>
  <w:num w:numId="24">
    <w:abstractNumId w:val="19"/>
  </w:num>
  <w:num w:numId="25">
    <w:abstractNumId w:val="3"/>
  </w:num>
  <w:num w:numId="26">
    <w:abstractNumId w:val="17"/>
  </w:num>
  <w:num w:numId="27">
    <w:abstractNumId w:val="10"/>
  </w:num>
  <w:num w:numId="28">
    <w:abstractNumId w:val="9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6F66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0D5D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450F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768"/>
    <w:rsid w:val="002F283C"/>
    <w:rsid w:val="002F6CD3"/>
    <w:rsid w:val="00300040"/>
    <w:rsid w:val="00301AF5"/>
    <w:rsid w:val="00304169"/>
    <w:rsid w:val="00316A08"/>
    <w:rsid w:val="00316D6A"/>
    <w:rsid w:val="00326B91"/>
    <w:rsid w:val="00334938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5CDA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0C8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0BDC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86646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E640E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10C9"/>
    <w:rsid w:val="00A2528E"/>
    <w:rsid w:val="00A40CB3"/>
    <w:rsid w:val="00A41312"/>
    <w:rsid w:val="00A42965"/>
    <w:rsid w:val="00A44A96"/>
    <w:rsid w:val="00A4513C"/>
    <w:rsid w:val="00A532B5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4456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056C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D5708"/>
    <w:rsid w:val="00DE2EE3"/>
    <w:rsid w:val="00DE628B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430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1FCA"/>
    <w:rsid w:val="00EC584A"/>
    <w:rsid w:val="00ED4D80"/>
    <w:rsid w:val="00ED6BA3"/>
    <w:rsid w:val="00ED737B"/>
    <w:rsid w:val="00EE3FD9"/>
    <w:rsid w:val="00EE6DA5"/>
    <w:rsid w:val="00EF4D25"/>
    <w:rsid w:val="00EF6CE4"/>
    <w:rsid w:val="00EF76B6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748D3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287C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4</cp:revision>
  <cp:lastPrinted>2014-09-24T14:59:00Z</cp:lastPrinted>
  <dcterms:created xsi:type="dcterms:W3CDTF">2014-07-11T11:58:00Z</dcterms:created>
  <dcterms:modified xsi:type="dcterms:W3CDTF">2014-09-24T14:59:00Z</dcterms:modified>
</cp:coreProperties>
</file>